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FE33" w14:textId="6F2E6CC1" w:rsidR="00D747EB" w:rsidRDefault="00E547EC" w:rsidP="00B908BC">
      <w:pPr>
        <w:tabs>
          <w:tab w:val="left" w:pos="2835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Grundschulaktionstag am 15</w:t>
      </w:r>
      <w:r w:rsidR="0004372F">
        <w:rPr>
          <w:rFonts w:asciiTheme="minorBidi" w:hAnsiTheme="minorBidi"/>
          <w:b/>
          <w:bCs/>
          <w:sz w:val="24"/>
          <w:szCs w:val="24"/>
        </w:rPr>
        <w:t xml:space="preserve">. </w:t>
      </w:r>
      <w:r>
        <w:rPr>
          <w:rFonts w:asciiTheme="minorBidi" w:hAnsiTheme="minorBidi"/>
          <w:b/>
          <w:bCs/>
          <w:sz w:val="24"/>
          <w:szCs w:val="24"/>
        </w:rPr>
        <w:t>Oktober</w:t>
      </w:r>
      <w:r w:rsidR="0004372F">
        <w:rPr>
          <w:rFonts w:asciiTheme="minorBidi" w:hAnsiTheme="minorBidi"/>
          <w:b/>
          <w:bCs/>
          <w:sz w:val="24"/>
          <w:szCs w:val="24"/>
        </w:rPr>
        <w:t xml:space="preserve"> 2021</w:t>
      </w:r>
    </w:p>
    <w:p w14:paraId="667CAB23" w14:textId="642ACEB2" w:rsidR="00B908BC" w:rsidRPr="00E547EC" w:rsidRDefault="00E547EC" w:rsidP="00B908BC">
      <w:pPr>
        <w:tabs>
          <w:tab w:val="left" w:pos="2835"/>
        </w:tabs>
        <w:rPr>
          <w:rFonts w:asciiTheme="minorBidi" w:hAnsiTheme="minorBidi"/>
          <w:b/>
          <w:bCs/>
          <w:color w:val="0070C0"/>
          <w:sz w:val="24"/>
          <w:szCs w:val="24"/>
        </w:rPr>
      </w:pPr>
      <w:r w:rsidRPr="00E547EC">
        <w:rPr>
          <w:rFonts w:asciiTheme="minorBidi" w:hAnsiTheme="minorBidi"/>
          <w:b/>
          <w:bCs/>
          <w:color w:val="0070C0"/>
          <w:sz w:val="24"/>
          <w:szCs w:val="24"/>
        </w:rPr>
        <w:t xml:space="preserve">Kinder lernen Handball kennen </w:t>
      </w:r>
    </w:p>
    <w:p w14:paraId="7921FD78" w14:textId="2805CDA5" w:rsidR="00B908BC" w:rsidRDefault="00B908BC" w:rsidP="00B908BC">
      <w:pPr>
        <w:tabs>
          <w:tab w:val="left" w:pos="2835"/>
        </w:tabs>
        <w:rPr>
          <w:rFonts w:asciiTheme="minorBidi" w:hAnsiTheme="minorBidi"/>
          <w:b/>
          <w:bCs/>
          <w:sz w:val="24"/>
          <w:szCs w:val="24"/>
        </w:rPr>
      </w:pPr>
    </w:p>
    <w:p w14:paraId="01AEFFE6" w14:textId="79BEE4E9" w:rsidR="00B908BC" w:rsidRPr="00E547EC" w:rsidRDefault="00E547EC" w:rsidP="00B908BC">
      <w:pPr>
        <w:tabs>
          <w:tab w:val="left" w:pos="2835"/>
        </w:tabs>
        <w:rPr>
          <w:rFonts w:asciiTheme="minorBidi" w:hAnsiTheme="minorBidi"/>
          <w:b/>
          <w:bCs/>
          <w:color w:val="00B050"/>
          <w:sz w:val="28"/>
          <w:szCs w:val="28"/>
        </w:rPr>
      </w:pPr>
      <w:r w:rsidRPr="00E547EC">
        <w:rPr>
          <w:rFonts w:asciiTheme="minorBidi" w:hAnsiTheme="minorBidi"/>
          <w:b/>
          <w:bCs/>
          <w:color w:val="00B050"/>
          <w:sz w:val="28"/>
          <w:szCs w:val="28"/>
        </w:rPr>
        <w:t>Ablaufplan je Team</w:t>
      </w:r>
    </w:p>
    <w:p w14:paraId="3ADA76F7" w14:textId="6B626924" w:rsidR="001C2EDB" w:rsidRDefault="001C2EDB" w:rsidP="00B908BC">
      <w:pPr>
        <w:tabs>
          <w:tab w:val="left" w:pos="2835"/>
        </w:tabs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p w14:paraId="3E9E18B7" w14:textId="4E9B6765" w:rsidR="00B908BC" w:rsidRPr="001C2EDB" w:rsidRDefault="00B908BC" w:rsidP="00B908BC">
      <w:pPr>
        <w:tabs>
          <w:tab w:val="left" w:pos="2835"/>
        </w:tabs>
        <w:rPr>
          <w:rFonts w:asciiTheme="minorBidi" w:hAnsiTheme="minorBidi"/>
          <w:b/>
          <w:bCs/>
          <w:sz w:val="32"/>
          <w:szCs w:val="32"/>
        </w:rPr>
      </w:pPr>
      <w:r w:rsidRPr="001C2EDB">
        <w:rPr>
          <w:rFonts w:asciiTheme="minorBidi" w:hAnsiTheme="minorBidi"/>
          <w:b/>
          <w:bCs/>
          <w:sz w:val="32"/>
          <w:szCs w:val="32"/>
        </w:rPr>
        <w:t>Team 1</w:t>
      </w:r>
    </w:p>
    <w:p w14:paraId="28E6B4B3" w14:textId="77777777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</w:p>
    <w:p w14:paraId="3853B564" w14:textId="11A4AE15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09.10 – 09.20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</w:r>
      <w:r w:rsidRPr="00B908BC">
        <w:rPr>
          <w:rFonts w:asciiTheme="minorBidi" w:hAnsiTheme="minorBidi"/>
          <w:sz w:val="24"/>
          <w:szCs w:val="24"/>
        </w:rPr>
        <w:t>Begrüßung</w:t>
      </w:r>
    </w:p>
    <w:p w14:paraId="7E628170" w14:textId="76B79C35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09.20 – 09.30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</w:r>
      <w:r w:rsidRPr="00B908BC">
        <w:rPr>
          <w:rFonts w:asciiTheme="minorBidi" w:hAnsiTheme="minorBidi"/>
          <w:sz w:val="24"/>
          <w:szCs w:val="24"/>
        </w:rPr>
        <w:t>Handballregel-Film</w:t>
      </w:r>
    </w:p>
    <w:p w14:paraId="240C8F43" w14:textId="42D52C2C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09.35 – 09.45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  <w:t>g</w:t>
      </w:r>
      <w:r w:rsidRPr="00B908BC">
        <w:rPr>
          <w:rFonts w:asciiTheme="minorBidi" w:hAnsiTheme="minorBidi"/>
          <w:sz w:val="24"/>
          <w:szCs w:val="24"/>
        </w:rPr>
        <w:t>emeinsames Aufwärmen</w:t>
      </w:r>
    </w:p>
    <w:p w14:paraId="10E0D4A2" w14:textId="73CEAAF7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09.50 – 10.10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  <w:t xml:space="preserve">Übung </w:t>
      </w:r>
      <w:r w:rsidRPr="00B908BC"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>:</w:t>
      </w:r>
      <w:r w:rsidRPr="00B908BC">
        <w:rPr>
          <w:rFonts w:asciiTheme="minorBidi" w:hAnsiTheme="minorBidi"/>
          <w:sz w:val="24"/>
          <w:szCs w:val="24"/>
        </w:rPr>
        <w:t xml:space="preserve"> </w:t>
      </w:r>
    </w:p>
    <w:p w14:paraId="1C4A15C8" w14:textId="25408242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10.10 – 10.30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  <w:t xml:space="preserve">Übung </w:t>
      </w:r>
      <w:r w:rsidRPr="00B908BC"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/>
          <w:sz w:val="24"/>
          <w:szCs w:val="24"/>
        </w:rPr>
        <w:t>:</w:t>
      </w:r>
    </w:p>
    <w:p w14:paraId="613265B5" w14:textId="003FD23D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10.30 – 10.50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  <w:t xml:space="preserve">Übung </w:t>
      </w:r>
      <w:r w:rsidRPr="00B908BC"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/>
          <w:sz w:val="24"/>
          <w:szCs w:val="24"/>
        </w:rPr>
        <w:t>:</w:t>
      </w:r>
    </w:p>
    <w:p w14:paraId="6574B89A" w14:textId="1FF02483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10.50 – 11.10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  <w:t xml:space="preserve">Übung </w:t>
      </w:r>
      <w:r w:rsidRPr="00B908BC"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/>
          <w:sz w:val="24"/>
          <w:szCs w:val="24"/>
        </w:rPr>
        <w:t xml:space="preserve">: </w:t>
      </w:r>
    </w:p>
    <w:p w14:paraId="49DAE2B5" w14:textId="73A79880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11.10 – 11.30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  <w:t xml:space="preserve">Übung </w:t>
      </w:r>
      <w:r w:rsidRPr="00B908BC"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/>
          <w:sz w:val="24"/>
          <w:szCs w:val="24"/>
        </w:rPr>
        <w:t xml:space="preserve">: </w:t>
      </w:r>
    </w:p>
    <w:p w14:paraId="6D380FC5" w14:textId="61EAD800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11.30 – 11.50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  <w:t xml:space="preserve">Übung </w:t>
      </w:r>
      <w:r w:rsidRPr="00B908BC"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/>
          <w:sz w:val="24"/>
          <w:szCs w:val="24"/>
        </w:rPr>
        <w:t>:</w:t>
      </w:r>
    </w:p>
    <w:p w14:paraId="1AC1E67D" w14:textId="1970FC82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11.50 – 12.10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</w:r>
      <w:r w:rsidR="00F11DB2">
        <w:rPr>
          <w:rFonts w:asciiTheme="minorBidi" w:hAnsiTheme="minorBidi"/>
          <w:sz w:val="24"/>
          <w:szCs w:val="24"/>
        </w:rPr>
        <w:t>Spielform</w:t>
      </w:r>
      <w:r w:rsidRPr="00B908BC">
        <w:rPr>
          <w:rFonts w:asciiTheme="minorBidi" w:hAnsiTheme="minorBidi"/>
          <w:sz w:val="24"/>
          <w:szCs w:val="24"/>
        </w:rPr>
        <w:t xml:space="preserve"> als Gruppe 1</w:t>
      </w:r>
    </w:p>
    <w:p w14:paraId="1BB40EDF" w14:textId="24E9F781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12.10 – 12.30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</w:r>
      <w:r w:rsidR="00F11DB2">
        <w:rPr>
          <w:rFonts w:asciiTheme="minorBidi" w:hAnsiTheme="minorBidi"/>
          <w:sz w:val="24"/>
          <w:szCs w:val="24"/>
        </w:rPr>
        <w:t xml:space="preserve">Spielform </w:t>
      </w:r>
      <w:r w:rsidRPr="00B908BC">
        <w:rPr>
          <w:rFonts w:asciiTheme="minorBidi" w:hAnsiTheme="minorBidi"/>
          <w:sz w:val="24"/>
          <w:szCs w:val="24"/>
        </w:rPr>
        <w:t>als Gruppe 2</w:t>
      </w:r>
    </w:p>
    <w:p w14:paraId="5C5DA55E" w14:textId="3D66C6D6" w:rsidR="00B908BC" w:rsidRPr="00B908BC" w:rsidRDefault="00B908BC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  <w:r w:rsidRPr="00B908BC">
        <w:rPr>
          <w:rFonts w:asciiTheme="minorBidi" w:hAnsiTheme="minorBidi"/>
          <w:sz w:val="24"/>
          <w:szCs w:val="24"/>
        </w:rPr>
        <w:t>12.45 – 13.00</w:t>
      </w:r>
      <w:r>
        <w:rPr>
          <w:rFonts w:asciiTheme="minorBidi" w:hAnsiTheme="minorBidi"/>
          <w:sz w:val="24"/>
          <w:szCs w:val="24"/>
        </w:rPr>
        <w:t xml:space="preserve"> Uhr</w:t>
      </w:r>
      <w:r>
        <w:rPr>
          <w:rFonts w:asciiTheme="minorBidi" w:hAnsiTheme="minorBidi"/>
          <w:sz w:val="24"/>
          <w:szCs w:val="24"/>
        </w:rPr>
        <w:tab/>
      </w:r>
      <w:r w:rsidRPr="00B908BC">
        <w:rPr>
          <w:rFonts w:asciiTheme="minorBidi" w:hAnsiTheme="minorBidi"/>
          <w:sz w:val="24"/>
          <w:szCs w:val="24"/>
        </w:rPr>
        <w:t>Siegerehrung</w:t>
      </w:r>
    </w:p>
    <w:p w14:paraId="0A4EB7B1" w14:textId="1CFB6022" w:rsidR="00D747EB" w:rsidRPr="00B908BC" w:rsidRDefault="00D747EB" w:rsidP="00B908BC">
      <w:pPr>
        <w:tabs>
          <w:tab w:val="left" w:pos="2835"/>
        </w:tabs>
        <w:rPr>
          <w:rFonts w:asciiTheme="minorBidi" w:hAnsiTheme="minorBidi"/>
          <w:sz w:val="24"/>
          <w:szCs w:val="24"/>
        </w:rPr>
      </w:pPr>
    </w:p>
    <w:p w14:paraId="72A3B2F1" w14:textId="77777777" w:rsidR="00B908BC" w:rsidRPr="002325D5" w:rsidRDefault="00B908BC" w:rsidP="00B908BC">
      <w:pPr>
        <w:tabs>
          <w:tab w:val="left" w:pos="2835"/>
        </w:tabs>
        <w:rPr>
          <w:rFonts w:asciiTheme="minorBidi" w:hAnsiTheme="minorBidi"/>
          <w:color w:val="FFFFFF" w:themeColor="background1"/>
          <w:sz w:val="24"/>
          <w:szCs w:val="24"/>
          <w14:textFill>
            <w14:noFill/>
          </w14:textFill>
        </w:rPr>
      </w:pPr>
    </w:p>
    <w:sectPr w:rsidR="00B908BC" w:rsidRPr="002325D5" w:rsidSect="00D6760D">
      <w:headerReference w:type="default" r:id="rId7"/>
      <w:pgSz w:w="11906" w:h="16838"/>
      <w:pgMar w:top="362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E06B3" w14:textId="77777777" w:rsidR="00D6510A" w:rsidRDefault="00D6510A" w:rsidP="00D747EB">
      <w:pPr>
        <w:spacing w:after="0" w:line="240" w:lineRule="auto"/>
      </w:pPr>
      <w:r>
        <w:separator/>
      </w:r>
    </w:p>
  </w:endnote>
  <w:endnote w:type="continuationSeparator" w:id="0">
    <w:p w14:paraId="06056AA7" w14:textId="77777777" w:rsidR="00D6510A" w:rsidRDefault="00D6510A" w:rsidP="00D7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5E6A7" w14:textId="77777777" w:rsidR="00D6510A" w:rsidRDefault="00D6510A" w:rsidP="00D747EB">
      <w:pPr>
        <w:spacing w:after="0" w:line="240" w:lineRule="auto"/>
      </w:pPr>
      <w:r>
        <w:separator/>
      </w:r>
    </w:p>
  </w:footnote>
  <w:footnote w:type="continuationSeparator" w:id="0">
    <w:p w14:paraId="0D1B4A16" w14:textId="77777777" w:rsidR="00D6510A" w:rsidRDefault="00D6510A" w:rsidP="00D7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A3FA" w14:textId="0853E9C5" w:rsidR="002325D5" w:rsidRPr="00D747EB" w:rsidRDefault="00F35D8B" w:rsidP="00D747E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4E7C5" wp14:editId="163BCDA3">
          <wp:simplePos x="0" y="0"/>
          <wp:positionH relativeFrom="margin">
            <wp:align>left</wp:align>
          </wp:positionH>
          <wp:positionV relativeFrom="paragraph">
            <wp:posOffset>35560</wp:posOffset>
          </wp:positionV>
          <wp:extent cx="3241675" cy="140017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den-Württemberg_quer_V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675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47EC">
      <w:rPr>
        <w:noProof/>
      </w:rPr>
      <w:drawing>
        <wp:anchor distT="0" distB="0" distL="114300" distR="114300" simplePos="0" relativeHeight="251658240" behindDoc="0" locked="0" layoutInCell="1" allowOverlap="1" wp14:anchorId="3995687D" wp14:editId="3ADBE22F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628775" cy="1358265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OK_GS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358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EB"/>
    <w:rsid w:val="0004372F"/>
    <w:rsid w:val="001C2EDB"/>
    <w:rsid w:val="002325D5"/>
    <w:rsid w:val="00520BD9"/>
    <w:rsid w:val="00B908BC"/>
    <w:rsid w:val="00C65E2F"/>
    <w:rsid w:val="00D6510A"/>
    <w:rsid w:val="00D6760D"/>
    <w:rsid w:val="00D747EB"/>
    <w:rsid w:val="00E547EC"/>
    <w:rsid w:val="00F11DB2"/>
    <w:rsid w:val="00F3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9F79C"/>
  <w15:chartTrackingRefBased/>
  <w15:docId w15:val="{75F88320-74F0-4C9C-96C4-41E0F335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7EB"/>
  </w:style>
  <w:style w:type="paragraph" w:styleId="Fuzeile">
    <w:name w:val="footer"/>
    <w:basedOn w:val="Standard"/>
    <w:link w:val="FuzeileZchn"/>
    <w:uiPriority w:val="99"/>
    <w:unhideWhenUsed/>
    <w:rsid w:val="00D7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0DBC-92B8-461C-9E3E-B1C9F2BC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HVW</dc:creator>
  <cp:keywords/>
  <dc:description/>
  <cp:lastModifiedBy>Pfahl</cp:lastModifiedBy>
  <cp:revision>3</cp:revision>
  <dcterms:created xsi:type="dcterms:W3CDTF">2021-05-31T07:53:00Z</dcterms:created>
  <dcterms:modified xsi:type="dcterms:W3CDTF">2021-05-31T09:13:00Z</dcterms:modified>
</cp:coreProperties>
</file>